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C8" w:rsidRDefault="000350C8" w:rsidP="0000703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 w:eastAsia="uk-UA"/>
        </w:rPr>
      </w:pPr>
    </w:p>
    <w:p w:rsidR="000350C8" w:rsidRDefault="000350C8" w:rsidP="00674D0C">
      <w:pPr>
        <w:spacing w:before="120"/>
        <w:ind w:left="36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0350C8" w:rsidRDefault="000350C8" w:rsidP="00AF2D7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</w:t>
      </w:r>
      <w:r w:rsidRPr="00674D0C">
        <w:rPr>
          <w:rFonts w:ascii="Arial" w:hAnsi="Arial" w:cs="Arial"/>
          <w:b/>
          <w:bCs/>
          <w:sz w:val="24"/>
          <w:szCs w:val="24"/>
          <w:lang w:val="en-US"/>
        </w:rPr>
        <w:t>1. Complete name of the enterprise/company</w:t>
      </w:r>
    </w:p>
    <w:p w:rsidR="000350C8" w:rsidRDefault="000350C8" w:rsidP="00955239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 w:eastAsia="uk-UA"/>
        </w:rPr>
      </w:pPr>
      <w:r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         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TzDV "Fabryka</w:t>
      </w:r>
      <w:r w:rsidRPr="002E11B5">
        <w:rPr>
          <w:rFonts w:ascii="Arial" w:hAnsi="Arial" w:cs="Arial"/>
          <w:color w:val="000000"/>
          <w:sz w:val="24"/>
          <w:szCs w:val="24"/>
          <w:lang w:eastAsia="uk-UA"/>
        </w:rPr>
        <w:t xml:space="preserve"> 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"Trembita".</w:t>
      </w:r>
    </w:p>
    <w:p w:rsidR="000350C8" w:rsidRDefault="000350C8" w:rsidP="00955239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 w:eastAsia="uk-UA"/>
        </w:rPr>
      </w:pPr>
    </w:p>
    <w:p w:rsidR="000350C8" w:rsidRDefault="000350C8" w:rsidP="00955239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</w:t>
      </w:r>
      <w:r w:rsidRPr="00674D0C">
        <w:rPr>
          <w:rFonts w:ascii="Arial" w:hAnsi="Arial" w:cs="Arial"/>
          <w:b/>
          <w:bCs/>
          <w:sz w:val="24"/>
          <w:szCs w:val="24"/>
          <w:lang w:val="en-US"/>
        </w:rPr>
        <w:t xml:space="preserve">2. Name, surname and position of the managing director of the </w:t>
      </w:r>
    </w:p>
    <w:p w:rsidR="000350C8" w:rsidRPr="00955239" w:rsidRDefault="000350C8" w:rsidP="00955239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 w:eastAsia="uk-UA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</w:t>
      </w:r>
      <w:r w:rsidRPr="00674D0C">
        <w:rPr>
          <w:rFonts w:ascii="Arial" w:hAnsi="Arial" w:cs="Arial"/>
          <w:b/>
          <w:bCs/>
          <w:sz w:val="24"/>
          <w:szCs w:val="24"/>
          <w:lang w:val="en-US"/>
        </w:rPr>
        <w:t>enterprise/company</w:t>
      </w:r>
    </w:p>
    <w:p w:rsidR="000350C8" w:rsidRDefault="000350C8" w:rsidP="0000703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 w:eastAsia="uk-UA"/>
        </w:rPr>
      </w:pPr>
      <w:r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         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Kuzemskyy Myron V. - director.</w:t>
      </w:r>
    </w:p>
    <w:p w:rsidR="000350C8" w:rsidRDefault="000350C8" w:rsidP="0000703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 w:eastAsia="uk-UA"/>
        </w:rPr>
      </w:pPr>
    </w:p>
    <w:p w:rsidR="000350C8" w:rsidRPr="00674D0C" w:rsidRDefault="000350C8" w:rsidP="00674D0C">
      <w:pPr>
        <w:spacing w:before="120"/>
        <w:ind w:left="360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674D0C">
        <w:rPr>
          <w:rFonts w:ascii="Arial" w:hAnsi="Arial" w:cs="Arial"/>
          <w:b/>
          <w:bCs/>
          <w:sz w:val="24"/>
          <w:szCs w:val="24"/>
          <w:lang w:val="en-GB"/>
        </w:rPr>
        <w:t xml:space="preserve">3. Contact data of the enterprise/company and of the person authorized to </w:t>
      </w:r>
      <w:r w:rsidRPr="00674D0C">
        <w:rPr>
          <w:rFonts w:ascii="Arial" w:hAnsi="Arial" w:cs="Arial"/>
          <w:b/>
          <w:bCs/>
          <w:sz w:val="24"/>
          <w:szCs w:val="24"/>
          <w:lang w:val="en-GB"/>
        </w:rPr>
        <w:tab/>
        <w:t>work with foreign partners (postal address, e-mail, telephone/fax)</w:t>
      </w:r>
    </w:p>
    <w:p w:rsidR="000350C8" w:rsidRPr="00007036" w:rsidRDefault="000350C8" w:rsidP="00007036">
      <w:pPr>
        <w:spacing w:after="0" w:line="240" w:lineRule="auto"/>
        <w:rPr>
          <w:rFonts w:ascii="Arial" w:hAnsi="Arial" w:cs="Arial"/>
          <w:sz w:val="24"/>
          <w:szCs w:val="24"/>
          <w:lang w:val="en-US" w:eastAsia="uk-UA"/>
        </w:rPr>
      </w:pPr>
      <w:r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           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Ukraine 79035, m. Lviv, Pasichna str., 129</w:t>
      </w:r>
    </w:p>
    <w:p w:rsidR="000350C8" w:rsidRPr="00007036" w:rsidRDefault="000350C8" w:rsidP="00007036">
      <w:pPr>
        <w:spacing w:after="0" w:line="240" w:lineRule="auto"/>
        <w:rPr>
          <w:rFonts w:ascii="Arial" w:hAnsi="Arial" w:cs="Arial"/>
          <w:sz w:val="24"/>
          <w:szCs w:val="24"/>
          <w:lang w:val="en-US" w:eastAsia="uk-UA"/>
        </w:rPr>
      </w:pPr>
      <w:r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           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+38 032 270-91-00</w:t>
      </w:r>
    </w:p>
    <w:p w:rsidR="000350C8" w:rsidRPr="00007036" w:rsidRDefault="000350C8" w:rsidP="00007036">
      <w:pPr>
        <w:spacing w:after="0" w:line="240" w:lineRule="auto"/>
        <w:rPr>
          <w:rFonts w:ascii="Arial" w:hAnsi="Arial" w:cs="Arial"/>
          <w:sz w:val="24"/>
          <w:szCs w:val="24"/>
          <w:lang w:val="en-US" w:eastAsia="uk-UA"/>
        </w:rPr>
      </w:pPr>
      <w:r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           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+38 032 221-19-38</w:t>
      </w:r>
    </w:p>
    <w:p w:rsidR="000350C8" w:rsidRPr="00007036" w:rsidRDefault="000350C8" w:rsidP="00007036">
      <w:pPr>
        <w:spacing w:after="0" w:line="240" w:lineRule="auto"/>
        <w:rPr>
          <w:rFonts w:ascii="Arial" w:hAnsi="Arial" w:cs="Arial"/>
          <w:sz w:val="24"/>
          <w:szCs w:val="24"/>
          <w:lang w:val="en-US" w:eastAsia="uk-UA"/>
        </w:rPr>
      </w:pPr>
      <w:r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           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+38 032 270-91-11</w:t>
      </w:r>
    </w:p>
    <w:p w:rsidR="000350C8" w:rsidRPr="00007036" w:rsidRDefault="000350C8" w:rsidP="00007036">
      <w:pPr>
        <w:spacing w:after="0" w:line="240" w:lineRule="auto"/>
        <w:rPr>
          <w:rFonts w:ascii="Arial" w:hAnsi="Arial" w:cs="Arial"/>
          <w:sz w:val="24"/>
          <w:szCs w:val="24"/>
          <w:lang w:val="pl-PL" w:eastAsia="uk-UA"/>
        </w:rPr>
      </w:pPr>
      <w:r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           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+380979338079 - for English speaking correspondents</w:t>
      </w:r>
      <w:r w:rsidRPr="002E11B5">
        <w:rPr>
          <w:rFonts w:ascii="Arial" w:hAnsi="Arial" w:cs="Arial"/>
          <w:color w:val="000000"/>
          <w:sz w:val="24"/>
          <w:szCs w:val="24"/>
          <w:lang w:val="en-US" w:eastAsia="uk-UA"/>
        </w:rPr>
        <w:t>,</w:t>
      </w:r>
      <w:r w:rsidRPr="002E11B5">
        <w:rPr>
          <w:rFonts w:ascii="Arial" w:hAnsi="Arial" w:cs="Arial"/>
          <w:color w:val="000000"/>
          <w:sz w:val="24"/>
          <w:szCs w:val="24"/>
          <w:lang w:eastAsia="uk-UA"/>
        </w:rPr>
        <w:t xml:space="preserve"> </w:t>
      </w:r>
      <w:r w:rsidRPr="002E11B5">
        <w:rPr>
          <w:rStyle w:val="hps"/>
          <w:rFonts w:ascii="Arial" w:hAnsi="Arial" w:cs="Arial"/>
          <w:sz w:val="24"/>
          <w:szCs w:val="24"/>
        </w:rPr>
        <w:t>contact person</w:t>
      </w:r>
      <w:r>
        <w:rPr>
          <w:rStyle w:val="hps"/>
          <w:rFonts w:ascii="Arial" w:hAnsi="Arial" w:cs="Arial"/>
          <w:sz w:val="24"/>
          <w:szCs w:val="24"/>
        </w:rPr>
        <w:t xml:space="preserve"> – </w:t>
      </w:r>
      <w:r>
        <w:rPr>
          <w:rStyle w:val="hps"/>
          <w:rFonts w:ascii="Arial" w:hAnsi="Arial" w:cs="Arial"/>
          <w:sz w:val="24"/>
          <w:szCs w:val="24"/>
          <w:lang w:val="en-US"/>
        </w:rPr>
        <w:t xml:space="preserve">  </w:t>
      </w:r>
      <w:r>
        <w:rPr>
          <w:rStyle w:val="hps"/>
          <w:rFonts w:ascii="Arial" w:hAnsi="Arial" w:cs="Arial"/>
          <w:sz w:val="24"/>
          <w:szCs w:val="24"/>
          <w:lang w:val="en-US"/>
        </w:rPr>
        <w:tab/>
      </w:r>
      <w:r>
        <w:rPr>
          <w:rStyle w:val="hps"/>
          <w:rFonts w:ascii="Arial" w:hAnsi="Arial" w:cs="Arial"/>
          <w:sz w:val="24"/>
          <w:szCs w:val="24"/>
        </w:rPr>
        <w:t>Volodymyr Kuzemskyy</w:t>
      </w:r>
    </w:p>
    <w:p w:rsidR="000350C8" w:rsidRDefault="000350C8" w:rsidP="0000703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uk-UA"/>
        </w:rPr>
      </w:pPr>
    </w:p>
    <w:p w:rsidR="000350C8" w:rsidRPr="00240A07" w:rsidRDefault="000350C8" w:rsidP="00007036">
      <w:pPr>
        <w:spacing w:after="0" w:line="240" w:lineRule="auto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color w:val="000000"/>
          <w:sz w:val="24"/>
          <w:szCs w:val="24"/>
          <w:lang w:val="en-US" w:eastAsia="uk-UA"/>
        </w:rPr>
        <w:tab/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E</w:t>
      </w:r>
      <w:r w:rsidRPr="00240A07">
        <w:rPr>
          <w:rFonts w:ascii="Arial" w:hAnsi="Arial" w:cs="Arial"/>
          <w:color w:val="000000"/>
          <w:sz w:val="24"/>
          <w:szCs w:val="24"/>
          <w:lang w:eastAsia="uk-UA"/>
        </w:rPr>
        <w:t>-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mail</w:t>
      </w:r>
      <w:r w:rsidRPr="00240A07">
        <w:rPr>
          <w:rFonts w:ascii="Arial" w:hAnsi="Arial" w:cs="Arial"/>
          <w:color w:val="000000"/>
          <w:sz w:val="24"/>
          <w:szCs w:val="24"/>
          <w:lang w:eastAsia="uk-UA"/>
        </w:rPr>
        <w:t>:</w:t>
      </w:r>
    </w:p>
    <w:p w:rsidR="000350C8" w:rsidRPr="00240A07" w:rsidRDefault="000350C8" w:rsidP="00007036">
      <w:pPr>
        <w:spacing w:after="0" w:line="240" w:lineRule="auto"/>
        <w:rPr>
          <w:rFonts w:ascii="Arial" w:hAnsi="Arial" w:cs="Arial"/>
          <w:sz w:val="24"/>
          <w:szCs w:val="24"/>
          <w:lang w:eastAsia="uk-UA"/>
        </w:rPr>
      </w:pPr>
      <w:r>
        <w:rPr>
          <w:lang w:val="en-US"/>
        </w:rPr>
        <w:tab/>
      </w:r>
      <w:hyperlink r:id="rId4" w:history="1">
        <w:r w:rsidRPr="00E67D7E">
          <w:rPr>
            <w:rStyle w:val="Hyperlink"/>
            <w:rFonts w:ascii="Arial" w:hAnsi="Arial" w:cs="Arial"/>
            <w:sz w:val="24"/>
            <w:szCs w:val="24"/>
            <w:lang w:val="en-US" w:eastAsia="uk-UA"/>
          </w:rPr>
          <w:t>trembita</w:t>
        </w:r>
        <w:r w:rsidRPr="00E67D7E">
          <w:rPr>
            <w:rStyle w:val="Hyperlink"/>
            <w:rFonts w:ascii="Arial" w:hAnsi="Arial" w:cs="Arial"/>
            <w:sz w:val="24"/>
            <w:szCs w:val="24"/>
            <w:lang w:eastAsia="uk-UA"/>
          </w:rPr>
          <w:t>@</w:t>
        </w:r>
        <w:r w:rsidRPr="00E67D7E">
          <w:rPr>
            <w:rStyle w:val="Hyperlink"/>
            <w:rFonts w:ascii="Arial" w:hAnsi="Arial" w:cs="Arial"/>
            <w:sz w:val="24"/>
            <w:szCs w:val="24"/>
            <w:lang w:val="en-US" w:eastAsia="uk-UA"/>
          </w:rPr>
          <w:t>lviv</w:t>
        </w:r>
        <w:r w:rsidRPr="00E67D7E">
          <w:rPr>
            <w:rStyle w:val="Hyperlink"/>
            <w:rFonts w:ascii="Arial" w:hAnsi="Arial" w:cs="Arial"/>
            <w:sz w:val="24"/>
            <w:szCs w:val="24"/>
            <w:lang w:eastAsia="uk-UA"/>
          </w:rPr>
          <w:t>.</w:t>
        </w:r>
        <w:r w:rsidRPr="00E67D7E">
          <w:rPr>
            <w:rStyle w:val="Hyperlink"/>
            <w:rFonts w:ascii="Arial" w:hAnsi="Arial" w:cs="Arial"/>
            <w:sz w:val="24"/>
            <w:szCs w:val="24"/>
            <w:lang w:val="en-US" w:eastAsia="uk-UA"/>
          </w:rPr>
          <w:t>ua</w:t>
        </w:r>
      </w:hyperlink>
    </w:p>
    <w:p w:rsidR="000350C8" w:rsidRPr="00240A07" w:rsidRDefault="000350C8" w:rsidP="00007036">
      <w:pPr>
        <w:spacing w:after="0" w:line="240" w:lineRule="auto"/>
        <w:rPr>
          <w:rFonts w:ascii="Arial" w:hAnsi="Arial" w:cs="Arial"/>
          <w:sz w:val="24"/>
          <w:szCs w:val="24"/>
          <w:lang w:eastAsia="uk-UA"/>
        </w:rPr>
      </w:pPr>
      <w:r>
        <w:rPr>
          <w:lang w:val="en-US"/>
        </w:rPr>
        <w:tab/>
      </w:r>
      <w:hyperlink r:id="rId5" w:history="1">
        <w:r w:rsidRPr="002E11B5">
          <w:rPr>
            <w:rFonts w:ascii="Arial" w:hAnsi="Arial" w:cs="Arial"/>
            <w:color w:val="0000FF"/>
            <w:sz w:val="24"/>
            <w:szCs w:val="24"/>
            <w:u w:val="single"/>
            <w:lang w:val="en-US" w:eastAsia="uk-UA"/>
          </w:rPr>
          <w:t>trembita</w:t>
        </w:r>
        <w:r w:rsidRPr="00240A07">
          <w:rPr>
            <w:rFonts w:ascii="Arial" w:hAnsi="Arial" w:cs="Arial"/>
            <w:color w:val="0000FF"/>
            <w:sz w:val="24"/>
            <w:szCs w:val="24"/>
            <w:u w:val="single"/>
            <w:lang w:eastAsia="uk-UA"/>
          </w:rPr>
          <w:t>.</w:t>
        </w:r>
        <w:r w:rsidRPr="002E11B5">
          <w:rPr>
            <w:rFonts w:ascii="Arial" w:hAnsi="Arial" w:cs="Arial"/>
            <w:color w:val="0000FF"/>
            <w:sz w:val="24"/>
            <w:szCs w:val="24"/>
            <w:u w:val="single"/>
            <w:lang w:val="en-US" w:eastAsia="uk-UA"/>
          </w:rPr>
          <w:t>guitars</w:t>
        </w:r>
        <w:r w:rsidRPr="00240A07">
          <w:rPr>
            <w:rFonts w:ascii="Arial" w:hAnsi="Arial" w:cs="Arial"/>
            <w:color w:val="0000FF"/>
            <w:sz w:val="24"/>
            <w:szCs w:val="24"/>
            <w:u w:val="single"/>
            <w:lang w:eastAsia="uk-UA"/>
          </w:rPr>
          <w:t>@</w:t>
        </w:r>
        <w:r w:rsidRPr="002E11B5">
          <w:rPr>
            <w:rFonts w:ascii="Arial" w:hAnsi="Arial" w:cs="Arial"/>
            <w:color w:val="0000FF"/>
            <w:sz w:val="24"/>
            <w:szCs w:val="24"/>
            <w:u w:val="single"/>
            <w:lang w:val="en-US" w:eastAsia="uk-UA"/>
          </w:rPr>
          <w:t>gmail</w:t>
        </w:r>
        <w:r w:rsidRPr="00240A07">
          <w:rPr>
            <w:rFonts w:ascii="Arial" w:hAnsi="Arial" w:cs="Arial"/>
            <w:color w:val="0000FF"/>
            <w:sz w:val="24"/>
            <w:szCs w:val="24"/>
            <w:u w:val="single"/>
            <w:lang w:eastAsia="uk-UA"/>
          </w:rPr>
          <w:t>.</w:t>
        </w:r>
        <w:r w:rsidRPr="002E11B5">
          <w:rPr>
            <w:rFonts w:ascii="Arial" w:hAnsi="Arial" w:cs="Arial"/>
            <w:color w:val="0000FF"/>
            <w:sz w:val="24"/>
            <w:szCs w:val="24"/>
            <w:u w:val="single"/>
            <w:lang w:val="en-US" w:eastAsia="uk-UA"/>
          </w:rPr>
          <w:t>com</w:t>
        </w:r>
      </w:hyperlink>
    </w:p>
    <w:p w:rsidR="000350C8" w:rsidRDefault="000350C8" w:rsidP="00007036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 w:eastAsia="uk-UA"/>
        </w:rPr>
      </w:pPr>
      <w:r>
        <w:rPr>
          <w:lang w:val="en-US"/>
        </w:rPr>
        <w:tab/>
      </w:r>
      <w:hyperlink r:id="rId6" w:history="1">
        <w:r w:rsidRPr="002E11B5">
          <w:rPr>
            <w:rFonts w:ascii="Arial" w:hAnsi="Arial" w:cs="Arial"/>
            <w:color w:val="0000FF"/>
            <w:sz w:val="24"/>
            <w:szCs w:val="24"/>
            <w:u w:val="single"/>
            <w:lang w:val="en-US" w:eastAsia="uk-UA"/>
          </w:rPr>
          <w:t>v.kuzemsky@gmail.com</w:t>
        </w:r>
      </w:hyperlink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 - for English speaking correspondents</w:t>
      </w:r>
    </w:p>
    <w:p w:rsidR="000350C8" w:rsidRPr="00007036" w:rsidRDefault="000350C8" w:rsidP="00007036">
      <w:pPr>
        <w:spacing w:after="0" w:line="240" w:lineRule="auto"/>
        <w:rPr>
          <w:rFonts w:ascii="Arial" w:hAnsi="Arial" w:cs="Arial"/>
          <w:sz w:val="24"/>
          <w:szCs w:val="24"/>
          <w:lang w:val="en-US" w:eastAsia="uk-UA"/>
        </w:rPr>
      </w:pPr>
    </w:p>
    <w:p w:rsidR="000350C8" w:rsidRPr="00674D0C" w:rsidRDefault="000350C8" w:rsidP="00D41BC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</w:t>
      </w:r>
      <w:r w:rsidRPr="00674D0C">
        <w:rPr>
          <w:rFonts w:ascii="Arial" w:hAnsi="Arial" w:cs="Arial"/>
          <w:b/>
          <w:bCs/>
          <w:sz w:val="24"/>
          <w:szCs w:val="24"/>
          <w:lang w:val="en-US"/>
        </w:rPr>
        <w:t>4. Enterprise/company profile</w:t>
      </w:r>
    </w:p>
    <w:p w:rsidR="000350C8" w:rsidRPr="00007036" w:rsidRDefault="000350C8" w:rsidP="00D41BCB">
      <w:pPr>
        <w:spacing w:after="0" w:line="240" w:lineRule="auto"/>
        <w:rPr>
          <w:rFonts w:ascii="Arial" w:hAnsi="Arial" w:cs="Arial"/>
          <w:sz w:val="24"/>
          <w:szCs w:val="24"/>
          <w:lang w:val="en-US" w:eastAsia="uk-UA"/>
        </w:rPr>
      </w:pPr>
      <w:r>
        <w:rPr>
          <w:rFonts w:ascii="Arial" w:hAnsi="Arial" w:cs="Arial"/>
          <w:color w:val="000000"/>
          <w:sz w:val="24"/>
          <w:szCs w:val="24"/>
          <w:lang w:val="en-US" w:eastAsia="uk-UA"/>
        </w:rPr>
        <w:tab/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Factory was founded in 1945. It's located in industrial district of Lviv (Western </w:t>
      </w:r>
      <w:r>
        <w:rPr>
          <w:rFonts w:ascii="Arial" w:hAnsi="Arial" w:cs="Arial"/>
          <w:color w:val="000000"/>
          <w:sz w:val="24"/>
          <w:szCs w:val="24"/>
          <w:lang w:val="en-US" w:eastAsia="uk-UA"/>
        </w:rPr>
        <w:tab/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Ukraine). The </w:t>
      </w:r>
      <w:r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 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area of Factory is 1 </w:t>
      </w:r>
      <w:r w:rsidRPr="002E11B5">
        <w:rPr>
          <w:rFonts w:ascii="Arial" w:hAnsi="Arial" w:cs="Arial"/>
          <w:color w:val="000000"/>
          <w:sz w:val="24"/>
          <w:szCs w:val="24"/>
          <w:lang w:val="en-US" w:eastAsia="uk-UA"/>
        </w:rPr>
        <w:t>hectare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. The factory has full support for </w:t>
      </w:r>
      <w:r>
        <w:rPr>
          <w:rFonts w:ascii="Arial" w:hAnsi="Arial" w:cs="Arial"/>
          <w:color w:val="000000"/>
          <w:sz w:val="24"/>
          <w:szCs w:val="24"/>
          <w:lang w:val="en-US" w:eastAsia="uk-UA"/>
        </w:rPr>
        <w:tab/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wood processing. Industrial premises occupy an area of 6000 m2. Fixed assets</w:t>
      </w:r>
      <w:r w:rsidRPr="002E11B5">
        <w:rPr>
          <w:rFonts w:ascii="Arial" w:hAnsi="Arial" w:cs="Arial"/>
          <w:color w:val="000000"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US" w:eastAsia="uk-UA"/>
        </w:rPr>
        <w:tab/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enterprises account for 1.7 million US dollars. Factory works in two directions: 1) </w:t>
      </w:r>
      <w:r>
        <w:rPr>
          <w:rFonts w:ascii="Arial" w:hAnsi="Arial" w:cs="Arial"/>
          <w:color w:val="000000"/>
          <w:sz w:val="24"/>
          <w:szCs w:val="24"/>
          <w:lang w:val="en-US" w:eastAsia="uk-UA"/>
        </w:rPr>
        <w:tab/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production of acoustic musical instruments (guitars, kobza, domra, </w:t>
      </w:r>
      <w:r w:rsidRPr="002E11B5">
        <w:rPr>
          <w:rFonts w:ascii="Arial" w:hAnsi="Arial" w:cs="Arial"/>
          <w:color w:val="000000"/>
          <w:sz w:val="24"/>
          <w:szCs w:val="24"/>
          <w:lang w:val="en-US" w:eastAsia="uk-UA"/>
        </w:rPr>
        <w:t>bandura</w:t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, </w:t>
      </w:r>
      <w:r>
        <w:rPr>
          <w:rFonts w:ascii="Arial" w:hAnsi="Arial" w:cs="Arial"/>
          <w:color w:val="000000"/>
          <w:sz w:val="24"/>
          <w:szCs w:val="24"/>
          <w:lang w:val="en-US" w:eastAsia="uk-UA"/>
        </w:rPr>
        <w:tab/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dulcimer) 2) the manufacture of furniture (tables and chairs).</w:t>
      </w:r>
    </w:p>
    <w:p w:rsidR="000350C8" w:rsidRDefault="000350C8" w:rsidP="00674D0C">
      <w:pPr>
        <w:rPr>
          <w:rFonts w:ascii="Arial" w:hAnsi="Arial" w:cs="Arial"/>
          <w:sz w:val="24"/>
          <w:szCs w:val="24"/>
          <w:lang w:val="en-US"/>
        </w:rPr>
      </w:pPr>
    </w:p>
    <w:p w:rsidR="000350C8" w:rsidRPr="002E11B5" w:rsidRDefault="000350C8" w:rsidP="00D41BC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uk-UA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</w:t>
      </w:r>
      <w:r w:rsidRPr="00674D0C">
        <w:rPr>
          <w:rFonts w:ascii="Arial" w:hAnsi="Arial" w:cs="Arial"/>
          <w:b/>
          <w:bCs/>
          <w:sz w:val="24"/>
          <w:szCs w:val="24"/>
          <w:lang w:val="en-US"/>
        </w:rPr>
        <w:t xml:space="preserve">5. If the enterprise/company already exports to foreign markets? Which </w:t>
      </w:r>
      <w:r w:rsidRPr="00674D0C">
        <w:rPr>
          <w:rFonts w:ascii="Arial" w:hAnsi="Arial" w:cs="Arial"/>
          <w:b/>
          <w:bCs/>
          <w:sz w:val="24"/>
          <w:szCs w:val="24"/>
          <w:lang w:val="en-US"/>
        </w:rPr>
        <w:tab/>
        <w:t>products/services?</w:t>
      </w:r>
    </w:p>
    <w:p w:rsidR="000350C8" w:rsidRDefault="000350C8" w:rsidP="00D41BCB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 w:eastAsia="uk-UA"/>
        </w:rPr>
      </w:pPr>
      <w:r>
        <w:rPr>
          <w:rFonts w:ascii="Arial" w:hAnsi="Arial" w:cs="Arial"/>
          <w:color w:val="000000"/>
          <w:sz w:val="24"/>
          <w:szCs w:val="24"/>
          <w:lang w:val="en-US" w:eastAsia="uk-UA"/>
        </w:rPr>
        <w:tab/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Our products are in great demand in Ukraine, and where we have been exporting to </w:t>
      </w:r>
      <w:r>
        <w:rPr>
          <w:rFonts w:ascii="Arial" w:hAnsi="Arial" w:cs="Arial"/>
          <w:color w:val="000000"/>
          <w:sz w:val="24"/>
          <w:szCs w:val="24"/>
          <w:lang w:val="en-US" w:eastAsia="uk-UA"/>
        </w:rPr>
        <w:tab/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our partners in Latvia, Belarus, Moldova.</w:t>
      </w:r>
    </w:p>
    <w:p w:rsidR="000350C8" w:rsidRDefault="000350C8" w:rsidP="00D41BCB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en-US" w:eastAsia="uk-UA"/>
        </w:rPr>
      </w:pPr>
    </w:p>
    <w:p w:rsidR="000350C8" w:rsidRPr="00674D0C" w:rsidRDefault="000350C8" w:rsidP="00F069B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    </w:t>
      </w:r>
      <w:r w:rsidRPr="00674D0C">
        <w:rPr>
          <w:rFonts w:ascii="Arial" w:hAnsi="Arial" w:cs="Arial"/>
          <w:b/>
          <w:bCs/>
          <w:sz w:val="24"/>
          <w:szCs w:val="24"/>
          <w:lang w:val="en-GB"/>
        </w:rPr>
        <w:t xml:space="preserve">6. What regions (countries) are of particular interest for your enterprise/ </w:t>
      </w:r>
      <w:r w:rsidRPr="00674D0C">
        <w:rPr>
          <w:rFonts w:ascii="Arial" w:hAnsi="Arial" w:cs="Arial"/>
          <w:b/>
          <w:bCs/>
          <w:sz w:val="24"/>
          <w:szCs w:val="24"/>
          <w:lang w:val="en-GB"/>
        </w:rPr>
        <w:tab/>
        <w:t xml:space="preserve">company regarding exports operations? Which products/ services your </w:t>
      </w:r>
      <w:r w:rsidRPr="00674D0C">
        <w:rPr>
          <w:rFonts w:ascii="Arial" w:hAnsi="Arial" w:cs="Arial"/>
          <w:b/>
          <w:bCs/>
          <w:sz w:val="24"/>
          <w:szCs w:val="24"/>
          <w:lang w:val="en-GB"/>
        </w:rPr>
        <w:tab/>
        <w:t>enterprise/company is ready to export?</w:t>
      </w:r>
    </w:p>
    <w:p w:rsidR="000350C8" w:rsidRPr="00007036" w:rsidRDefault="000350C8" w:rsidP="00F069BC">
      <w:pPr>
        <w:spacing w:after="0" w:line="240" w:lineRule="auto"/>
        <w:rPr>
          <w:rFonts w:ascii="Arial" w:hAnsi="Arial" w:cs="Arial"/>
          <w:sz w:val="24"/>
          <w:szCs w:val="24"/>
          <w:lang w:val="en-US" w:eastAsia="uk-UA"/>
        </w:rPr>
      </w:pPr>
      <w:r>
        <w:rPr>
          <w:rFonts w:ascii="Arial" w:hAnsi="Arial" w:cs="Arial"/>
          <w:color w:val="000000"/>
          <w:sz w:val="24"/>
          <w:szCs w:val="24"/>
          <w:lang w:val="en-US" w:eastAsia="uk-UA"/>
        </w:rPr>
        <w:tab/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 xml:space="preserve">We have great interest in supplying our products to EU countries such as Denmark, </w:t>
      </w:r>
      <w:r>
        <w:rPr>
          <w:rFonts w:ascii="Arial" w:hAnsi="Arial" w:cs="Arial"/>
          <w:color w:val="000000"/>
          <w:sz w:val="24"/>
          <w:szCs w:val="24"/>
          <w:lang w:val="en-US" w:eastAsia="uk-UA"/>
        </w:rPr>
        <w:tab/>
      </w:r>
      <w:r w:rsidRPr="00007036">
        <w:rPr>
          <w:rFonts w:ascii="Arial" w:hAnsi="Arial" w:cs="Arial"/>
          <w:color w:val="000000"/>
          <w:sz w:val="24"/>
          <w:szCs w:val="24"/>
          <w:lang w:val="en-US" w:eastAsia="uk-UA"/>
        </w:rPr>
        <w:t>Belgium, Germany, France, Holland.</w:t>
      </w:r>
    </w:p>
    <w:p w:rsidR="000350C8" w:rsidRDefault="000350C8" w:rsidP="00F069B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0350C8" w:rsidRPr="00674D0C" w:rsidRDefault="000350C8" w:rsidP="00D773DB">
      <w:pPr>
        <w:spacing w:before="120"/>
        <w:ind w:left="72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0350C8" w:rsidRPr="00674D0C" w:rsidRDefault="000350C8" w:rsidP="00D773DB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0350C8" w:rsidRPr="002E11B5" w:rsidRDefault="000350C8">
      <w:pPr>
        <w:rPr>
          <w:rFonts w:ascii="Arial" w:hAnsi="Arial" w:cs="Arial"/>
          <w:sz w:val="24"/>
          <w:szCs w:val="24"/>
          <w:lang w:val="en-US"/>
        </w:rPr>
      </w:pPr>
    </w:p>
    <w:sectPr w:rsidR="000350C8" w:rsidRPr="002E11B5" w:rsidSect="00C238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7036"/>
    <w:rsid w:val="00007036"/>
    <w:rsid w:val="00022199"/>
    <w:rsid w:val="000350C8"/>
    <w:rsid w:val="0006491C"/>
    <w:rsid w:val="00166857"/>
    <w:rsid w:val="001A562B"/>
    <w:rsid w:val="00240A07"/>
    <w:rsid w:val="002558D7"/>
    <w:rsid w:val="002E11B5"/>
    <w:rsid w:val="003034A8"/>
    <w:rsid w:val="003C7663"/>
    <w:rsid w:val="0056604F"/>
    <w:rsid w:val="00674D0C"/>
    <w:rsid w:val="006B3FB9"/>
    <w:rsid w:val="00751045"/>
    <w:rsid w:val="007B2D9A"/>
    <w:rsid w:val="007B7B78"/>
    <w:rsid w:val="007D2290"/>
    <w:rsid w:val="008A410D"/>
    <w:rsid w:val="008F7911"/>
    <w:rsid w:val="00955239"/>
    <w:rsid w:val="009E1168"/>
    <w:rsid w:val="00AF2D76"/>
    <w:rsid w:val="00B75AFC"/>
    <w:rsid w:val="00B814D4"/>
    <w:rsid w:val="00C01928"/>
    <w:rsid w:val="00C23822"/>
    <w:rsid w:val="00D41BCB"/>
    <w:rsid w:val="00D63148"/>
    <w:rsid w:val="00D773DB"/>
    <w:rsid w:val="00D907A5"/>
    <w:rsid w:val="00E0518B"/>
    <w:rsid w:val="00E67D7E"/>
    <w:rsid w:val="00ED4771"/>
    <w:rsid w:val="00F069BC"/>
    <w:rsid w:val="00F4350A"/>
    <w:rsid w:val="00F5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822"/>
    <w:pPr>
      <w:spacing w:after="120" w:line="276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007036"/>
    <w:rPr>
      <w:color w:val="0000FF"/>
      <w:u w:val="single"/>
    </w:rPr>
  </w:style>
  <w:style w:type="character" w:customStyle="1" w:styleId="hps">
    <w:name w:val="hps"/>
    <w:basedOn w:val="DefaultParagraphFont"/>
    <w:uiPriority w:val="99"/>
    <w:rsid w:val="002E11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49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4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.kuzemsky@gmail.com" TargetMode="External"/><Relationship Id="rId5" Type="http://schemas.openxmlformats.org/officeDocument/2006/relationships/hyperlink" Target="mailto:trembita.guitars@gmail.com" TargetMode="External"/><Relationship Id="rId4" Type="http://schemas.openxmlformats.org/officeDocument/2006/relationships/hyperlink" Target="mailto:trembita@lvi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1</Pages>
  <Words>283</Words>
  <Characters>1615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Korud</dc:creator>
  <cp:keywords/>
  <dc:description/>
  <cp:lastModifiedBy>pon-ier</cp:lastModifiedBy>
  <cp:revision>13</cp:revision>
  <cp:lastPrinted>2015-01-30T12:16:00Z</cp:lastPrinted>
  <dcterms:created xsi:type="dcterms:W3CDTF">2015-01-30T12:19:00Z</dcterms:created>
  <dcterms:modified xsi:type="dcterms:W3CDTF">2015-02-02T12:55:00Z</dcterms:modified>
</cp:coreProperties>
</file>